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Vážení rodiče,</w:t>
      </w:r>
    </w:p>
    <w:p>
      <w:pPr>
        <w:pStyle w:val="Normal"/>
        <w:rPr/>
      </w:pPr>
      <w:r>
        <w:rPr/>
        <w:t>nejsem zvyklý odpovídat na písemné názory a připomínky, raději si je vyslechnu a odpovím na ně.</w:t>
      </w:r>
    </w:p>
    <w:p>
      <w:pPr>
        <w:pStyle w:val="Normal"/>
        <w:rPr/>
      </w:pPr>
      <w:r>
        <w:rPr/>
        <w:t xml:space="preserve">Dnes ale musím reagovat na článek pana ing. Josefa Hrábka ze dne 19. 10. 2020, který je na stránce </w:t>
      </w:r>
      <w:bookmarkStart w:id="0" w:name="_GoBack"/>
      <w:bookmarkEnd w:id="0"/>
      <w:r>
        <w:rPr/>
        <w:t xml:space="preserve">www.stribro.cz. Nechci polemizovat s jeho názory, v některých pravda je, v některých méně. </w:t>
      </w:r>
    </w:p>
    <w:p>
      <w:pPr>
        <w:pStyle w:val="Normal"/>
        <w:rPr/>
      </w:pPr>
      <w:r>
        <w:rPr/>
        <w:t>Jde mi spíše o celkový dojem z článku. Myslím, že není k učitelům naší školy spravedlivý. Vraťme se o půlroku zpátky. Po úvodním březnovém šoku jsme očekávali zavření škol v řádu týdnů. Přesto jsme  ze dne na den stihli zajistit žákům nějakou práci, samozřejmě převážně off-line. Když se otevírání škol stále oddalovalo, začali někteří učitelé pracovat částečně on-line. Nebyla to žádná sláva. Ale-všichni učitelé naší školy byli v neustálém kontaktu s žáky a jejich rodiči. Povzbuzovali je, uklidňovali, že vše zvládnou a doženou.  A hlavně-těšili se, až žáci opět budou chodit do školy.  A když to nastalo, mohli docházet žáci 1. stupně, žáci 9. tříd a pak i žáci celého 2. stupně, tak nikdo z pedagogů nezůstal doma, i když řada z nich patří do tzv. rizikové skupiny. Stejně tak jsme s radostí přivítali všechny žáky 1. září. Myslím, že toto byl jasný důkaz, že nám na vzdělání žáků záleží a věřím, že to ocenila i spousta rodičů.</w:t>
      </w:r>
    </w:p>
    <w:p>
      <w:pPr>
        <w:pStyle w:val="Normal"/>
        <w:rPr/>
      </w:pPr>
      <w:r>
        <w:rPr/>
        <w:t>Od 14. října jsou všichni žáci opět doma, po všelijakých váháních a nejistotách. Proto není spravedlivé, že už v ten samý den se očekává on-line výuka (asi) všech žáků (asi) celé dopoledne. Ano, v některých školách určitě jsou dál, ale ve spoustě jiných tam, kde jsme my. A to by bylo spravedlivé zmínit.</w:t>
      </w:r>
    </w:p>
    <w:p>
      <w:pPr>
        <w:pStyle w:val="Normal"/>
        <w:rPr/>
      </w:pPr>
      <w:r>
        <w:rPr/>
        <w:t>Proto prosím, vážení rodiče, důvěřujte nám, že děláme vše, co je v našich silách. Nepřeceňujte význam synchronní  on-line výuky. Bez píle Vašich dětí a Vaší spolupráce s námi se neobejdeme.</w:t>
      </w:r>
    </w:p>
    <w:p>
      <w:pPr>
        <w:pStyle w:val="Normal"/>
        <w:rPr/>
      </w:pPr>
      <w:r>
        <w:rPr/>
        <w:t xml:space="preserve">Děkuji Vám. </w:t>
      </w:r>
    </w:p>
    <w:p>
      <w:pPr>
        <w:pStyle w:val="Normal"/>
        <w:rPr/>
      </w:pPr>
      <w:r>
        <w:rPr/>
        <w:t>Mgr. Václav Peteřík</w:t>
        <w:tab/>
        <w:tab/>
        <w:tab/>
        <w:tab/>
        <w:tab/>
        <w:t>Ve Stříbře dne 19. 10. 2020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ředitel  školy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LibreOffice/6.2.5.2$Windows_X86_64 LibreOffice_project/1ec314fa52f458adc18c4f025c545a4e8b22c159</Application>
  <Pages>1</Pages>
  <Words>304</Words>
  <Characters>1496</Characters>
  <CharactersWithSpaces>1803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2020-10-19T05:35:00Z</dcterms:created>
  <dc:creator>Václav Peteřík</dc:creator>
  <dc:description/>
  <dc:language>cs-CZ</dc:language>
  <cp:lastModifiedBy>Václav Peteřík</cp:lastModifiedBy>
  <dcterms:modified xsi:type="dcterms:W3CDTF">2020-10-19T09:51:00Z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